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E4DEC02" w14:textId="570CFAE8" w:rsidR="00A2723F" w:rsidRPr="00D52087" w:rsidRDefault="00C90B66" w:rsidP="00D52087">
      <w:pPr>
        <w:pStyle w:val="DSGHeading1"/>
        <w:spacing w:before="120" w:line="240" w:lineRule="auto"/>
        <w:rPr>
          <w:rFonts w:ascii="Gill Sans MT" w:hAnsi="Gill Sans MT" w:cstheme="minorHAnsi"/>
          <w:b/>
          <w:bCs/>
          <w:i/>
          <w:sz w:val="22"/>
          <w:szCs w:val="22"/>
        </w:rPr>
      </w:pP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>ALL</w:t>
      </w:r>
      <w:r w:rsidR="00916897"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FIELDS</w:t>
      </w: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MUST BE COMPLETED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4"/>
        <w:gridCol w:w="1417"/>
      </w:tblGrid>
      <w:tr w:rsidR="006F25D3" w:rsidRPr="00D52087" w14:paraId="177DE2F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332D0F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Application ID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6015" w14:textId="1E056EFA" w:rsidR="006F25D3" w:rsidRPr="00D52087" w:rsidRDefault="00644F82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t>BASW-EW-ST0590002</w:t>
            </w:r>
            <w:r w:rsidR="006267F3">
              <w:t>7</w:t>
            </w:r>
          </w:p>
        </w:tc>
      </w:tr>
      <w:tr w:rsidR="00916897" w:rsidRPr="00D52087" w14:paraId="49AA902D" w14:textId="77777777" w:rsidTr="00D52087">
        <w:tc>
          <w:tcPr>
            <w:tcW w:w="3085" w:type="dxa"/>
            <w:shd w:val="clear" w:color="auto" w:fill="E7E6E6" w:themeFill="background2"/>
          </w:tcPr>
          <w:p w14:paraId="68123F38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026BB" w14:textId="78FADE9B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Employer Information </w:t>
            </w:r>
          </w:p>
        </w:tc>
      </w:tr>
      <w:tr w:rsidR="006F25D3" w:rsidRPr="00D52087" w14:paraId="6178DE8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A0CC043" w14:textId="376F5C8F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Name of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mployer/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b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usiness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5FC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1C2DD0A0" w14:textId="77777777" w:rsidTr="00D52087">
        <w:trPr>
          <w:trHeight w:val="281"/>
        </w:trPr>
        <w:tc>
          <w:tcPr>
            <w:tcW w:w="3085" w:type="dxa"/>
            <w:tcBorders>
              <w:right w:val="single" w:sz="4" w:space="0" w:color="auto"/>
            </w:tcBorders>
          </w:tcPr>
          <w:p w14:paraId="74FCB90D" w14:textId="786463F6" w:rsidR="006F25D3" w:rsidRPr="00D52087" w:rsidRDefault="00C90B66" w:rsidP="00D52087">
            <w:pPr>
              <w:tabs>
                <w:tab w:val="num" w:pos="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ull-time equivalent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(FTE) 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employees employed by th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is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business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EC9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5DEEF5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24A9482B" w14:textId="70C3E9E8" w:rsidR="006F25D3" w:rsidRPr="00D52087" w:rsidRDefault="00C90B66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employees to participate in this 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training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5C63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7045EE6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491EC33" w14:textId="3BC4456E" w:rsidR="006F25D3" w:rsidRPr="00D52087" w:rsidRDefault="007750B5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mployer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ontact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name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2E74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42EC38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45D70210" w14:textId="74C8B384" w:rsidR="006F25D3" w:rsidRPr="00D52087" w:rsidRDefault="00EC7E17" w:rsidP="00D52087">
            <w:pPr>
              <w:tabs>
                <w:tab w:val="num" w:pos="746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j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ob title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FF5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C084115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10F4BAF" w14:textId="551725DA" w:rsidR="006F25D3" w:rsidRPr="00D52087" w:rsidRDefault="00EC7E1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p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hone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umber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345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9E4874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3B59580" w14:textId="684F4CB4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E</w:t>
            </w:r>
            <w:r w:rsidR="00903EB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 contact 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mail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254A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916897" w:rsidRPr="00D52087" w14:paraId="23852E7D" w14:textId="77777777" w:rsidTr="00D52087">
        <w:tc>
          <w:tcPr>
            <w:tcW w:w="3085" w:type="dxa"/>
            <w:shd w:val="clear" w:color="auto" w:fill="E7E6E6" w:themeFill="background2"/>
          </w:tcPr>
          <w:p w14:paraId="46075B00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3AD835" w14:textId="453E779F" w:rsidR="00916897" w:rsidRPr="00D52087" w:rsidRDefault="0091689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RTO and training product information </w:t>
            </w:r>
          </w:p>
        </w:tc>
      </w:tr>
      <w:tr w:rsidR="006F25D3" w:rsidRPr="00D52087" w14:paraId="633FF0B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B7F019A" w14:textId="57C77176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RTO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code and 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3966" w14:textId="23372B94" w:rsidR="006F25D3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  <w:t>Kreate Pty Ltd T/as RuralBiz Training 90782</w:t>
            </w:r>
          </w:p>
        </w:tc>
      </w:tr>
      <w:tr w:rsidR="006F25D3" w:rsidRPr="00D52087" w14:paraId="05D4E4C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4BAA40C" w14:textId="4761182B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Qualification</w:t>
            </w:r>
            <w:r w:rsidR="00C90B66"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 or </w:t>
            </w: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skill set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3C60" w14:textId="2F2B4B71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Qualification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or s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kill set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ode and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E473" w14:textId="2E7D0B48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Number of employees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to undertake training</w:t>
            </w:r>
          </w:p>
        </w:tc>
      </w:tr>
      <w:tr w:rsidR="00D52087" w:rsidRPr="00D52087" w14:paraId="5F7C7B40" w14:textId="77777777" w:rsidTr="003C6B64">
        <w:trPr>
          <w:trHeight w:val="1501"/>
        </w:trPr>
        <w:tc>
          <w:tcPr>
            <w:tcW w:w="3085" w:type="dxa"/>
            <w:tcBorders>
              <w:right w:val="single" w:sz="4" w:space="0" w:color="auto"/>
            </w:tcBorders>
          </w:tcPr>
          <w:p w14:paraId="4AC91FAB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B3E5" w14:textId="53A1891C" w:rsidR="00D52087" w:rsidRPr="00D52087" w:rsidRDefault="006267F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AHCSS00074 Agricultural Chemical Skill Set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22AB1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</w:tbl>
    <w:tbl>
      <w:tblPr>
        <w:tblStyle w:val="LightList-Accent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F25D3" w:rsidRPr="00D52087" w14:paraId="0864E8FC" w14:textId="77777777" w:rsidTr="00D5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bottom w:val="dotted" w:sz="4" w:space="0" w:color="auto"/>
            </w:tcBorders>
            <w:shd w:val="clear" w:color="auto" w:fill="auto"/>
          </w:tcPr>
          <w:p w14:paraId="4C4EDC44" w14:textId="0E3DBCAA" w:rsidR="006F25D3" w:rsidRPr="00D52087" w:rsidRDefault="00C90B66" w:rsidP="00D52087">
            <w:pPr>
              <w:pStyle w:val="DSGFulltitleblack"/>
              <w:spacing w:before="120" w:after="12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Why does your business need this training?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(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 xml:space="preserve">This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 xml:space="preserve">may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include improved product</w:t>
            </w: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 or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process quality, increased efficiencies, business growth, expansion or sustainability.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)</w:t>
            </w:r>
          </w:p>
        </w:tc>
      </w:tr>
      <w:tr w:rsidR="00D52087" w:rsidRPr="00D52087" w14:paraId="088D6660" w14:textId="77777777" w:rsidTr="003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368B5E" w14:textId="77777777" w:rsidR="00D52087" w:rsidRPr="00D52087" w:rsidRDefault="00D52087" w:rsidP="00D52087">
            <w:pPr>
              <w:spacing w:after="0"/>
              <w:rPr>
                <w:rFonts w:ascii="Gill Sans MT" w:hAnsi="Gill Sans MT" w:cstheme="minorHAnsi"/>
                <w:b w:val="0"/>
                <w:sz w:val="22"/>
              </w:rPr>
            </w:pPr>
          </w:p>
        </w:tc>
      </w:tr>
    </w:tbl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0"/>
      </w:tblGrid>
      <w:tr w:rsidR="00D52087" w:rsidRPr="00D52087" w14:paraId="3FB5B945" w14:textId="77777777" w:rsidTr="00D52087">
        <w:tc>
          <w:tcPr>
            <w:tcW w:w="10773" w:type="dxa"/>
            <w:gridSpan w:val="2"/>
            <w:tcBorders>
              <w:right w:val="dotted" w:sz="4" w:space="0" w:color="auto"/>
            </w:tcBorders>
          </w:tcPr>
          <w:p w14:paraId="50F18E58" w14:textId="75169B3E" w:rsidR="00D52087" w:rsidRPr="00D52087" w:rsidRDefault="00D52087" w:rsidP="00D52087">
            <w:pPr>
              <w:spacing w:before="120" w:after="120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lastRenderedPageBreak/>
              <w:t xml:space="preserve">By </w:t>
            </w:r>
            <w:r w:rsidRPr="00D52087">
              <w:rPr>
                <w:rFonts w:ascii="Gill Sans MT" w:hAnsi="Gill Sans MT" w:cstheme="minorHAnsi"/>
                <w:b/>
                <w:sz w:val="22"/>
              </w:rPr>
              <w:t>signing</w:t>
            </w:r>
            <w:r w:rsidRPr="00D52087">
              <w:rPr>
                <w:rFonts w:ascii="Gill Sans MT" w:hAnsi="Gill Sans MT" w:cstheme="minorHAnsi"/>
                <w:sz w:val="22"/>
              </w:rPr>
              <w:t xml:space="preserve"> this form:</w:t>
            </w:r>
          </w:p>
          <w:p w14:paraId="5DEEB769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CONFIRM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proposed qualification or skill set, the program structure, the duration of the training and the training method reflects the needs of my employees and organisation.</w:t>
            </w:r>
          </w:p>
          <w:p w14:paraId="29FF1123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sz w:val="22"/>
                <w:szCs w:val="22"/>
              </w:rPr>
              <w:t>ACKNOWLEDGE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information I provide in this document supports the content of the application only and may not result in a grant.</w:t>
            </w:r>
          </w:p>
          <w:p w14:paraId="13D72511" w14:textId="394124F6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AGREE </w:t>
            </w:r>
            <w:r w:rsidRPr="00D52087">
              <w:rPr>
                <w:rFonts w:ascii="Gill Sans MT" w:hAnsi="Gill Sans MT" w:cstheme="minorHAnsi"/>
                <w:sz w:val="22"/>
              </w:rPr>
              <w:t>to participate in post-program evaluation.</w:t>
            </w:r>
          </w:p>
        </w:tc>
      </w:tr>
      <w:tr w:rsidR="006F25D3" w:rsidRPr="00D52087" w14:paraId="2E47216D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147655B" w:rsidR="006F25D3" w:rsidRPr="00D52087" w:rsidRDefault="00EC7E17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>Date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  <w:tr w:rsidR="006F25D3" w:rsidRPr="00D52087" w14:paraId="11DA3119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59680B6E" w:rsidR="006F25D3" w:rsidRPr="00D52087" w:rsidRDefault="006F25D3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Signature 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</w:tbl>
    <w:p w14:paraId="0A0CCDF2" w14:textId="1DBA94F9" w:rsidR="00EC7E17" w:rsidRPr="00D52087" w:rsidRDefault="00EC7E17" w:rsidP="00D52087">
      <w:pPr>
        <w:tabs>
          <w:tab w:val="left" w:pos="2445"/>
        </w:tabs>
        <w:spacing w:before="120" w:after="120"/>
        <w:rPr>
          <w:rFonts w:ascii="Gill Sans MT" w:hAnsi="Gill Sans MT"/>
          <w:sz w:val="22"/>
        </w:rPr>
      </w:pPr>
    </w:p>
    <w:sectPr w:rsidR="00EC7E17" w:rsidRPr="00D52087" w:rsidSect="00D52087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7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62D0" w14:textId="77777777" w:rsidR="00D04F14" w:rsidRDefault="00D04F14" w:rsidP="00EC7E9C">
      <w:pPr>
        <w:spacing w:after="0" w:line="240" w:lineRule="auto"/>
      </w:pPr>
      <w:r>
        <w:separator/>
      </w:r>
    </w:p>
  </w:endnote>
  <w:endnote w:type="continuationSeparator" w:id="0">
    <w:p w14:paraId="2C160927" w14:textId="77777777" w:rsidR="00D04F14" w:rsidRDefault="00D04F14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306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0607C" w14:textId="65529F25" w:rsidR="00D52087" w:rsidRPr="00D52087" w:rsidRDefault="00D52087" w:rsidP="00D52087">
        <w:pPr>
          <w:pStyle w:val="Footer"/>
          <w:jc w:val="right"/>
          <w:rPr>
            <w:sz w:val="18"/>
            <w:szCs w:val="18"/>
          </w:rPr>
        </w:pPr>
        <w:r w:rsidRPr="00D52087">
          <w:rPr>
            <w:sz w:val="18"/>
            <w:szCs w:val="18"/>
          </w:rPr>
          <w:fldChar w:fldCharType="begin"/>
        </w:r>
        <w:r w:rsidRPr="00D52087">
          <w:rPr>
            <w:sz w:val="18"/>
            <w:szCs w:val="18"/>
          </w:rPr>
          <w:instrText xml:space="preserve"> PAGE   \* MERGEFORMAT </w:instrText>
        </w:r>
        <w:r w:rsidRPr="00D52087">
          <w:rPr>
            <w:sz w:val="18"/>
            <w:szCs w:val="18"/>
          </w:rPr>
          <w:fldChar w:fldCharType="separate"/>
        </w:r>
        <w:r w:rsidRPr="00D52087">
          <w:rPr>
            <w:noProof/>
            <w:sz w:val="18"/>
            <w:szCs w:val="18"/>
          </w:rPr>
          <w:t>2</w:t>
        </w:r>
        <w:r w:rsidRPr="00D52087">
          <w:rPr>
            <w:noProof/>
            <w:sz w:val="18"/>
            <w:szCs w:val="18"/>
          </w:rPr>
          <w:fldChar w:fldCharType="end"/>
        </w:r>
      </w:p>
    </w:sdtContent>
  </w:sdt>
  <w:p w14:paraId="1550497D" w14:textId="573FF285" w:rsidR="007A4334" w:rsidRPr="00D52087" w:rsidRDefault="00D52087" w:rsidP="00D52087">
    <w:pPr>
      <w:pStyle w:val="DSGBullet"/>
      <w:numPr>
        <w:ilvl w:val="0"/>
        <w:numId w:val="0"/>
      </w:numPr>
      <w:spacing w:before="0" w:beforeAutospacing="0" w:after="0"/>
      <w:rPr>
        <w:rFonts w:ascii="Gill Sans MT" w:hAnsi="Gill Sans MT"/>
      </w:rPr>
    </w:pPr>
    <w:r w:rsidRPr="00D52087">
      <w:rPr>
        <w:rFonts w:ascii="Gill Sans MT" w:hAnsi="Gill Sans MT"/>
      </w:rPr>
      <w:t>D22/259582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1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E13D8" w14:textId="4A4C9995" w:rsidR="00D52087" w:rsidRDefault="00D52087" w:rsidP="00D52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20B70" w14:textId="28D0B854" w:rsidR="00D52087" w:rsidRDefault="00D52087" w:rsidP="00D52087">
    <w:pPr>
      <w:pStyle w:val="DSGBullet"/>
      <w:numPr>
        <w:ilvl w:val="0"/>
        <w:numId w:val="0"/>
      </w:numPr>
      <w:spacing w:before="0" w:beforeAutospacing="0" w:after="0"/>
    </w:pPr>
    <w:r w:rsidRPr="00D52087">
      <w:rPr>
        <w:rFonts w:ascii="Gill Sans MT" w:hAnsi="Gill Sans MT"/>
      </w:rPr>
      <w:t>D22/259582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C20C" w14:textId="77777777" w:rsidR="00D04F14" w:rsidRDefault="00D04F14" w:rsidP="00EC7E9C">
      <w:pPr>
        <w:spacing w:after="0" w:line="240" w:lineRule="auto"/>
      </w:pPr>
      <w:r>
        <w:separator/>
      </w:r>
    </w:p>
  </w:footnote>
  <w:footnote w:type="continuationSeparator" w:id="0">
    <w:p w14:paraId="494162EE" w14:textId="77777777" w:rsidR="00D04F14" w:rsidRDefault="00D04F14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D1D" w14:textId="5C6F2725" w:rsidR="00D52087" w:rsidRDefault="00D52087" w:rsidP="00D52087">
    <w:pPr>
      <w:pStyle w:val="DSGHeading1"/>
      <w:spacing w:before="120" w:line="240" w:lineRule="auto"/>
    </w:pPr>
    <w:r>
      <w:rPr>
        <w:rFonts w:ascii="Gill Sans MT" w:hAnsi="Gill Sans MT" w:cstheme="minorHAnsi"/>
        <w:b/>
        <w:bCs/>
        <w:sz w:val="28"/>
        <w:szCs w:val="28"/>
      </w:rPr>
      <w:t xml:space="preserve">Building a Skilled Workforce </w:t>
    </w:r>
    <w:r w:rsidR="003C6B64">
      <w:rPr>
        <w:rFonts w:ascii="Gill Sans MT" w:hAnsi="Gill Sans MT" w:cstheme="minorHAnsi"/>
        <w:b/>
        <w:bCs/>
        <w:sz w:val="28"/>
        <w:szCs w:val="28"/>
      </w:rPr>
      <w:t xml:space="preserve">- </w:t>
    </w:r>
    <w:r>
      <w:rPr>
        <w:rFonts w:ascii="Gill Sans MT" w:hAnsi="Gill Sans MT" w:cstheme="minorHAnsi"/>
        <w:b/>
        <w:bCs/>
        <w:sz w:val="28"/>
        <w:szCs w:val="28"/>
      </w:rPr>
      <w:t xml:space="preserve">Existing </w:t>
    </w:r>
    <w:r w:rsidR="00BD5C89">
      <w:rPr>
        <w:rFonts w:ascii="Gill Sans MT" w:hAnsi="Gill Sans MT" w:cstheme="minorHAnsi"/>
        <w:b/>
        <w:bCs/>
        <w:sz w:val="28"/>
        <w:szCs w:val="28"/>
      </w:rPr>
      <w:t xml:space="preserve">Worker </w:t>
    </w:r>
    <w:r w:rsidR="00EB2407">
      <w:rPr>
        <w:rFonts w:ascii="Gill Sans MT" w:hAnsi="Gill Sans MT" w:cstheme="minorHAnsi"/>
        <w:b/>
        <w:bCs/>
        <w:sz w:val="28"/>
        <w:szCs w:val="28"/>
      </w:rPr>
      <w:t>Fund -</w:t>
    </w:r>
    <w:r w:rsidRPr="00144A96">
      <w:rPr>
        <w:rFonts w:ascii="Gill Sans MT" w:hAnsi="Gill Sans MT" w:cstheme="minorHAnsi"/>
        <w:b/>
        <w:bCs/>
        <w:sz w:val="28"/>
        <w:szCs w:val="28"/>
      </w:rPr>
      <w:t xml:space="preserve"> </w:t>
    </w:r>
    <w:r w:rsidR="00BD5C89">
      <w:rPr>
        <w:rFonts w:ascii="Gill Sans MT" w:hAnsi="Gill Sans MT" w:cstheme="minorHAnsi"/>
        <w:b/>
        <w:bCs/>
        <w:sz w:val="28"/>
        <w:szCs w:val="28"/>
      </w:rPr>
      <w:t>E</w:t>
    </w:r>
    <w:r w:rsidR="00BD5C89" w:rsidRPr="00144A96">
      <w:rPr>
        <w:rFonts w:ascii="Gill Sans MT" w:hAnsi="Gill Sans MT" w:cstheme="minorHAnsi"/>
        <w:b/>
        <w:bCs/>
        <w:sz w:val="28"/>
        <w:szCs w:val="28"/>
      </w:rPr>
      <w:t xml:space="preserve">mployer </w:t>
    </w:r>
    <w:r w:rsidRPr="00144A96">
      <w:rPr>
        <w:rFonts w:ascii="Gill Sans MT" w:hAnsi="Gill Sans MT" w:cstheme="minorHAnsi"/>
        <w:b/>
        <w:bCs/>
        <w:sz w:val="28"/>
        <w:szCs w:val="28"/>
      </w:rPr>
      <w:t>support declaration</w:t>
    </w:r>
    <w:r>
      <w:rPr>
        <w:rFonts w:ascii="Gill Sans MT" w:hAnsi="Gill Sans MT" w:cstheme="minorHAnsi"/>
        <w:b/>
        <w:bCs/>
        <w:sz w:val="28"/>
        <w:szCs w:val="28"/>
      </w:rPr>
      <w:t xml:space="preserve"> </w:t>
    </w:r>
    <w:r w:rsidR="00206918">
      <w:rPr>
        <w:rFonts w:ascii="Gill Sans MT" w:hAnsi="Gill Sans MT" w:cstheme="minorHAnsi"/>
        <w:b/>
        <w:bCs/>
        <w:sz w:val="28"/>
        <w:szCs w:val="28"/>
      </w:rPr>
      <w:t xml:space="preserve">form </w:t>
    </w:r>
    <w:r>
      <w:rPr>
        <w:rFonts w:ascii="Gill Sans MT" w:hAnsi="Gill Sans MT" w:cstheme="minorHAnsi"/>
        <w:b/>
        <w:bCs/>
        <w:sz w:val="28"/>
        <w:szCs w:val="28"/>
      </w:rPr>
      <w:t>(</w:t>
    </w:r>
    <w:r w:rsidRPr="00144A96">
      <w:rPr>
        <w:rFonts w:ascii="Gill Sans MT" w:hAnsi="Gill Sans MT" w:cstheme="minorHAnsi"/>
        <w:b/>
        <w:bCs/>
        <w:sz w:val="28"/>
        <w:szCs w:val="28"/>
      </w:rPr>
      <w:t>ST05</w:t>
    </w:r>
    <w:r>
      <w:rPr>
        <w:rFonts w:ascii="Gill Sans MT" w:hAnsi="Gill Sans MT" w:cstheme="minorHAnsi"/>
        <w:b/>
        <w:bCs/>
        <w:sz w:val="28"/>
        <w:szCs w:val="28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FF"/>
    <w:multiLevelType w:val="hybridMultilevel"/>
    <w:tmpl w:val="FE9A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2641">
    <w:abstractNumId w:val="2"/>
  </w:num>
  <w:num w:numId="2" w16cid:durableId="1755474915">
    <w:abstractNumId w:val="0"/>
  </w:num>
  <w:num w:numId="3" w16cid:durableId="826088422">
    <w:abstractNumId w:val="10"/>
  </w:num>
  <w:num w:numId="4" w16cid:durableId="906962573">
    <w:abstractNumId w:val="4"/>
  </w:num>
  <w:num w:numId="5" w16cid:durableId="340816566">
    <w:abstractNumId w:val="5"/>
  </w:num>
  <w:num w:numId="6" w16cid:durableId="145517422">
    <w:abstractNumId w:val="8"/>
  </w:num>
  <w:num w:numId="7" w16cid:durableId="147325622">
    <w:abstractNumId w:val="9"/>
  </w:num>
  <w:num w:numId="8" w16cid:durableId="1638562673">
    <w:abstractNumId w:val="6"/>
  </w:num>
  <w:num w:numId="9" w16cid:durableId="365377241">
    <w:abstractNumId w:val="7"/>
  </w:num>
  <w:num w:numId="10" w16cid:durableId="2005088057">
    <w:abstractNumId w:val="3"/>
  </w:num>
  <w:num w:numId="11" w16cid:durableId="197355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Dc0MjIzMDIyMTRV0lEKTi0uzszPAykwrAUA1meqkSwAAAA="/>
  </w:docVars>
  <w:rsids>
    <w:rsidRoot w:val="00EC7E9C"/>
    <w:rsid w:val="00014535"/>
    <w:rsid w:val="00023968"/>
    <w:rsid w:val="00055C13"/>
    <w:rsid w:val="00071058"/>
    <w:rsid w:val="000830B9"/>
    <w:rsid w:val="00083464"/>
    <w:rsid w:val="00092A3E"/>
    <w:rsid w:val="00095284"/>
    <w:rsid w:val="000B489A"/>
    <w:rsid w:val="000C2776"/>
    <w:rsid w:val="000D4CAC"/>
    <w:rsid w:val="000F0F3C"/>
    <w:rsid w:val="00112378"/>
    <w:rsid w:val="0011777C"/>
    <w:rsid w:val="00134459"/>
    <w:rsid w:val="001345E4"/>
    <w:rsid w:val="00142D76"/>
    <w:rsid w:val="00144A96"/>
    <w:rsid w:val="00153BBE"/>
    <w:rsid w:val="00153C50"/>
    <w:rsid w:val="00166511"/>
    <w:rsid w:val="00181D18"/>
    <w:rsid w:val="00184DF6"/>
    <w:rsid w:val="00193D58"/>
    <w:rsid w:val="001A206C"/>
    <w:rsid w:val="001A3862"/>
    <w:rsid w:val="001C106A"/>
    <w:rsid w:val="001C6934"/>
    <w:rsid w:val="001E0EFE"/>
    <w:rsid w:val="001E3681"/>
    <w:rsid w:val="001E7C26"/>
    <w:rsid w:val="001F0391"/>
    <w:rsid w:val="00206918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3DEE"/>
    <w:rsid w:val="00384A71"/>
    <w:rsid w:val="0038714E"/>
    <w:rsid w:val="003C1B84"/>
    <w:rsid w:val="003C27EE"/>
    <w:rsid w:val="003C6B64"/>
    <w:rsid w:val="003D7294"/>
    <w:rsid w:val="003D7453"/>
    <w:rsid w:val="003E02B9"/>
    <w:rsid w:val="003E5E05"/>
    <w:rsid w:val="00402CFC"/>
    <w:rsid w:val="004264EB"/>
    <w:rsid w:val="00431CD5"/>
    <w:rsid w:val="00442AC2"/>
    <w:rsid w:val="004665C1"/>
    <w:rsid w:val="004731E5"/>
    <w:rsid w:val="004827FC"/>
    <w:rsid w:val="004A7895"/>
    <w:rsid w:val="004B14F7"/>
    <w:rsid w:val="004B6ECA"/>
    <w:rsid w:val="004C31B7"/>
    <w:rsid w:val="004C3C6F"/>
    <w:rsid w:val="004C5C41"/>
    <w:rsid w:val="004C79C0"/>
    <w:rsid w:val="004E72D3"/>
    <w:rsid w:val="004F0A24"/>
    <w:rsid w:val="00515DC3"/>
    <w:rsid w:val="00525D67"/>
    <w:rsid w:val="0054319E"/>
    <w:rsid w:val="00577B48"/>
    <w:rsid w:val="005C6011"/>
    <w:rsid w:val="005D15DA"/>
    <w:rsid w:val="005D42B8"/>
    <w:rsid w:val="005D5BCF"/>
    <w:rsid w:val="005E48E1"/>
    <w:rsid w:val="005F0325"/>
    <w:rsid w:val="005F1099"/>
    <w:rsid w:val="005F6CB3"/>
    <w:rsid w:val="00603211"/>
    <w:rsid w:val="006049C0"/>
    <w:rsid w:val="00622F25"/>
    <w:rsid w:val="006245E8"/>
    <w:rsid w:val="00625CD9"/>
    <w:rsid w:val="006267F3"/>
    <w:rsid w:val="00627747"/>
    <w:rsid w:val="00644F82"/>
    <w:rsid w:val="00645A9F"/>
    <w:rsid w:val="00674EAB"/>
    <w:rsid w:val="00687141"/>
    <w:rsid w:val="00692AB6"/>
    <w:rsid w:val="006A0044"/>
    <w:rsid w:val="006A3A29"/>
    <w:rsid w:val="006D0A3E"/>
    <w:rsid w:val="006F25D3"/>
    <w:rsid w:val="00705319"/>
    <w:rsid w:val="00720AF5"/>
    <w:rsid w:val="00753CCE"/>
    <w:rsid w:val="00761E07"/>
    <w:rsid w:val="00765DCE"/>
    <w:rsid w:val="0077397A"/>
    <w:rsid w:val="007750B5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442CB"/>
    <w:rsid w:val="0084762C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D6490"/>
    <w:rsid w:val="008F5384"/>
    <w:rsid w:val="00903EB6"/>
    <w:rsid w:val="00907763"/>
    <w:rsid w:val="00916897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AF334E"/>
    <w:rsid w:val="00B1166C"/>
    <w:rsid w:val="00B30BA9"/>
    <w:rsid w:val="00B35DD7"/>
    <w:rsid w:val="00B437E8"/>
    <w:rsid w:val="00B6145A"/>
    <w:rsid w:val="00B64C69"/>
    <w:rsid w:val="00B82A9C"/>
    <w:rsid w:val="00B9443C"/>
    <w:rsid w:val="00BB2E3B"/>
    <w:rsid w:val="00BD015F"/>
    <w:rsid w:val="00BD2669"/>
    <w:rsid w:val="00BD4AA6"/>
    <w:rsid w:val="00BD4EA8"/>
    <w:rsid w:val="00BD5C89"/>
    <w:rsid w:val="00BF0A5E"/>
    <w:rsid w:val="00BF12A7"/>
    <w:rsid w:val="00C034BA"/>
    <w:rsid w:val="00C03DC1"/>
    <w:rsid w:val="00C055D1"/>
    <w:rsid w:val="00C351F9"/>
    <w:rsid w:val="00C50F14"/>
    <w:rsid w:val="00C54CF5"/>
    <w:rsid w:val="00C66EC3"/>
    <w:rsid w:val="00C707BC"/>
    <w:rsid w:val="00C80878"/>
    <w:rsid w:val="00C82B23"/>
    <w:rsid w:val="00C84F5E"/>
    <w:rsid w:val="00C90B66"/>
    <w:rsid w:val="00C93692"/>
    <w:rsid w:val="00C97AB8"/>
    <w:rsid w:val="00CA6F12"/>
    <w:rsid w:val="00CA7767"/>
    <w:rsid w:val="00CB7C54"/>
    <w:rsid w:val="00CC4FAD"/>
    <w:rsid w:val="00CC65EB"/>
    <w:rsid w:val="00CD2701"/>
    <w:rsid w:val="00CE07AA"/>
    <w:rsid w:val="00CF23B3"/>
    <w:rsid w:val="00CF4D77"/>
    <w:rsid w:val="00D04F14"/>
    <w:rsid w:val="00D20AC7"/>
    <w:rsid w:val="00D3033D"/>
    <w:rsid w:val="00D36DAA"/>
    <w:rsid w:val="00D4269A"/>
    <w:rsid w:val="00D52087"/>
    <w:rsid w:val="00D5760A"/>
    <w:rsid w:val="00D623E6"/>
    <w:rsid w:val="00D82C43"/>
    <w:rsid w:val="00DA4ED1"/>
    <w:rsid w:val="00DB3875"/>
    <w:rsid w:val="00DD50BD"/>
    <w:rsid w:val="00DD6598"/>
    <w:rsid w:val="00DE06EC"/>
    <w:rsid w:val="00DF3592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872A5"/>
    <w:rsid w:val="00EA0BD2"/>
    <w:rsid w:val="00EA6033"/>
    <w:rsid w:val="00EB2198"/>
    <w:rsid w:val="00EB2407"/>
    <w:rsid w:val="00EB4E9A"/>
    <w:rsid w:val="00EB5172"/>
    <w:rsid w:val="00EC7E17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Melanie Moeller</cp:lastModifiedBy>
  <cp:revision>2</cp:revision>
  <cp:lastPrinted>2018-02-01T00:27:00Z</cp:lastPrinted>
  <dcterms:created xsi:type="dcterms:W3CDTF">2022-11-11T05:16:00Z</dcterms:created>
  <dcterms:modified xsi:type="dcterms:W3CDTF">2022-11-11T05:16:00Z</dcterms:modified>
</cp:coreProperties>
</file>